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8A234F">
            <w:pPr>
              <w:pStyle w:val="ECVNameField"/>
            </w:pPr>
            <w:r>
              <w:t>Име Презиме Фамилия</w:t>
            </w:r>
          </w:p>
        </w:tc>
      </w:tr>
      <w:tr w:rsidR="001208E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08EB" w:rsidRDefault="001208EB">
            <w:pPr>
              <w:pStyle w:val="ECVComments"/>
            </w:pPr>
            <w:r>
              <w:t>[Всички полета не са задължителни. Премахнете всяко празно поле.]</w:t>
            </w: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Pr="008C6ED7" w:rsidRDefault="008C6ED7" w:rsidP="008C6ED7">
            <w:pPr>
              <w:pStyle w:val="ECVLeftHeading"/>
              <w:jc w:val="center"/>
              <w:rPr>
                <w:b/>
              </w:rPr>
            </w:pPr>
            <w:r w:rsidRPr="008C6ED7">
              <w:rPr>
                <w:b/>
                <w:sz w:val="32"/>
              </w:rPr>
              <w:t>СНИМКА</w:t>
            </w:r>
          </w:p>
        </w:tc>
        <w:tc>
          <w:tcPr>
            <w:tcW w:w="7541" w:type="dxa"/>
            <w:shd w:val="clear" w:color="auto" w:fill="auto"/>
          </w:tcPr>
          <w:p w:rsidR="001208EB" w:rsidRDefault="00B615B6" w:rsidP="008A234F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B33">
              <w:t>България</w:t>
            </w:r>
            <w:r w:rsidR="001208EB">
              <w:t xml:space="preserve">, </w:t>
            </w:r>
            <w:r w:rsidR="008A234F">
              <w:t>град</w:t>
            </w:r>
            <w:r w:rsidR="001208EB">
              <w:t xml:space="preserve">, </w:t>
            </w:r>
            <w:r w:rsidR="00AA6779">
              <w:t>улица “</w:t>
            </w:r>
            <w:r w:rsidR="008A234F">
              <w:t>......</w:t>
            </w:r>
            <w:r w:rsidR="00D21B33">
              <w:t xml:space="preserve">“ </w:t>
            </w:r>
            <w:r w:rsidR="00D21B33">
              <w:rPr>
                <w:rFonts w:cs="Arial"/>
              </w:rPr>
              <w:t>№</w:t>
            </w:r>
            <w:r w:rsidR="001208EB"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Pr="005D4341" w:rsidRDefault="00B615B6" w:rsidP="008A234F">
            <w:pPr>
              <w:pStyle w:val="ECVContactDetails0"/>
              <w:tabs>
                <w:tab w:val="right" w:pos="8218"/>
              </w:tabs>
              <w:rPr>
                <w:rFonts w:ascii="Calibri" w:hAnsi="Calibri"/>
              </w:rPr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  <w:r w:rsidR="00AA6779">
              <w:rPr>
                <w:rFonts w:ascii="OpenSans-Regular" w:eastAsia="Times New Roman" w:hAnsi="OpenSans-Regular" w:cs="OpenSans-Regular"/>
                <w:color w:val="auto"/>
                <w:spacing w:val="0"/>
                <w:lang w:eastAsia="bg-BG" w:bidi="ar-SA"/>
              </w:rPr>
              <w:t xml:space="preserve">(+359)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Pr="005D4341" w:rsidRDefault="00B615B6" w:rsidP="008A234F">
            <w:pPr>
              <w:pStyle w:val="ECVContactDetails0"/>
              <w:rPr>
                <w:rFonts w:ascii="Calibri" w:hAnsi="Calibri"/>
                <w:lang w:val="en-US"/>
              </w:rPr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InternetLink"/>
                <w:lang w:val="bg-BG"/>
              </w:rPr>
              <w:t>E-mail</w:t>
            </w:r>
            <w:r w:rsidR="001208EB"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InternetLink"/>
                <w:lang w:val="bg-BG"/>
              </w:rPr>
              <w:t>Уеб-сайт</w:t>
            </w:r>
            <w:r>
              <w:t xml:space="preserve"> </w:t>
            </w:r>
            <w:r w:rsidR="00B615B6">
              <w:rPr>
                <w:noProof/>
                <w:lang w:eastAsia="bg-BG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Pr="00AA6779" w:rsidRDefault="001208EB">
            <w:pPr>
              <w:pStyle w:val="ECVContactDetails0"/>
              <w:rPr>
                <w:lang w:val="en-US"/>
              </w:rPr>
            </w:pPr>
            <w:r>
              <w:rPr>
                <w:rStyle w:val="ECVHeadingContactDetails"/>
              </w:rPr>
              <w:t>Социална мрежа/чат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Потребителско име</w:t>
            </w:r>
            <w:r>
              <w:rPr>
                <w:rStyle w:val="ECVContactDetails"/>
              </w:rPr>
              <w:t xml:space="preserve"> </w:t>
            </w:r>
            <w:r w:rsidR="00B615B6">
              <w:rPr>
                <w:noProof/>
                <w:lang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1208EB" w:rsidP="00D21B33">
            <w:pPr>
              <w:pStyle w:val="ECVGenderRow"/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 w:rsidR="00AA6779">
              <w:rPr>
                <w:rStyle w:val="ECVContactDetails"/>
              </w:rPr>
              <w:t>жена</w:t>
            </w:r>
            <w:r w:rsidR="008A234F">
              <w:rPr>
                <w:rStyle w:val="ECVContactDetails"/>
              </w:rPr>
              <w:t xml:space="preserve"> / мъж</w:t>
            </w:r>
            <w:r>
              <w:t xml:space="preserve"> </w:t>
            </w:r>
            <w:r>
              <w:rPr>
                <w:rStyle w:val="ECVHeadingContactDetails"/>
              </w:rPr>
              <w:t>| Дата на раждане</w:t>
            </w:r>
            <w:r>
              <w:t xml:space="preserve"> </w:t>
            </w:r>
            <w:r w:rsidR="008A234F">
              <w:rPr>
                <w:rStyle w:val="ECVContactDetails"/>
              </w:rPr>
              <w:t>дд/мм/гггг</w:t>
            </w:r>
            <w:r w:rsidR="00D21B33">
              <w:rPr>
                <w:rStyle w:val="ECVContactDetails"/>
              </w:rPr>
              <w:t xml:space="preserve"> </w:t>
            </w:r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 w:rsidR="00AA6779">
              <w:rPr>
                <w:rStyle w:val="ECVContactDetails"/>
              </w:rPr>
              <w:t>българка</w:t>
            </w:r>
          </w:p>
        </w:tc>
      </w:tr>
    </w:tbl>
    <w:p w:rsidR="001208EB" w:rsidRDefault="001208E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 w:rsidTr="000F2CDD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1208EB" w:rsidRDefault="001208EB">
            <w:pPr>
              <w:pStyle w:val="ECVLeftHeading"/>
            </w:pPr>
            <w:r>
              <w:t>Позиция, за която кандидатствате</w:t>
            </w:r>
          </w:p>
          <w:p w:rsidR="001208EB" w:rsidRDefault="001208EB">
            <w:pPr>
              <w:pStyle w:val="ECVLeftHeading"/>
            </w:pPr>
            <w:r>
              <w:t>длъжност</w:t>
            </w:r>
          </w:p>
          <w:p w:rsidR="001208EB" w:rsidRDefault="001208EB">
            <w:pPr>
              <w:pStyle w:val="ECVLeftHeading"/>
            </w:pPr>
            <w:r>
              <w:t>ПРЕДПОЧИТАНА ДЛЪЖНОСТ</w:t>
            </w:r>
          </w:p>
          <w:p w:rsidR="001208EB" w:rsidRDefault="001208EB">
            <w:pPr>
              <w:pStyle w:val="ECVLeftHeading"/>
            </w:pPr>
            <w:r>
              <w:t>етап на обучение, за което кандидатствате</w:t>
            </w:r>
          </w:p>
          <w:p w:rsidR="001208EB" w:rsidRDefault="001208EB">
            <w:pPr>
              <w:pStyle w:val="ECVLeftHeading"/>
            </w:pPr>
            <w:r>
              <w:t>лично изявление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208EB" w:rsidRDefault="001208EB" w:rsidP="000F2CDD">
            <w:pPr>
              <w:jc w:val="both"/>
            </w:pP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olor w:val="004586"/>
                <w:szCs w:val="18"/>
              </w:rPr>
              <w:t>ПРофесионален опит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B615B6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ubSectionHeading"/>
            </w:pP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OrganisationDetails"/>
            </w:pP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 w:rsidP="006641CD">
            <w:pPr>
              <w:pStyle w:val="ECVSectionBullet"/>
              <w:ind w:left="113"/>
            </w:pP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bottom"/>
          </w:tcPr>
          <w:p w:rsidR="001208EB" w:rsidRDefault="001208EB">
            <w:pPr>
              <w:pStyle w:val="ECVBusinessSectorRow"/>
            </w:pP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B615B6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AA6779" w:rsidP="008A234F">
            <w:pPr>
              <w:pStyle w:val="ECVDate"/>
            </w:pPr>
            <w:r>
              <w:t>15.09.20</w:t>
            </w:r>
            <w:r w:rsidR="008A234F">
              <w:t xml:space="preserve">23 </w:t>
            </w:r>
            <w:r w:rsidR="006641CD">
              <w:t xml:space="preserve">- </w:t>
            </w:r>
          </w:p>
        </w:tc>
        <w:tc>
          <w:tcPr>
            <w:tcW w:w="6237" w:type="dxa"/>
            <w:shd w:val="clear" w:color="auto" w:fill="auto"/>
          </w:tcPr>
          <w:p w:rsidR="001208EB" w:rsidRDefault="008A234F">
            <w:pPr>
              <w:pStyle w:val="ECVSubSectionHeading"/>
            </w:pPr>
            <w:r>
              <w:t>У</w:t>
            </w:r>
            <w:r w:rsidR="006641CD">
              <w:t>чени</w:t>
            </w:r>
            <w:r>
              <w:t xml:space="preserve">к / </w:t>
            </w:r>
            <w:r w:rsidR="00AA6779">
              <w:t>чка</w:t>
            </w:r>
          </w:p>
        </w:tc>
        <w:tc>
          <w:tcPr>
            <w:tcW w:w="1305" w:type="dxa"/>
            <w:shd w:val="clear" w:color="auto" w:fill="auto"/>
          </w:tcPr>
          <w:p w:rsidR="001208EB" w:rsidRDefault="001208EB">
            <w:pPr>
              <w:pStyle w:val="ECVRightHeading"/>
            </w:pPr>
            <w:r>
              <w:t>Въведете ниво от ЕКР, ако е приложимо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3A449F">
            <w:pPr>
              <w:pStyle w:val="ECVOrganisationDetails"/>
            </w:pPr>
            <w:r>
              <w:t>ПГЗ „Стефан Цанов“ – граад Кнежа, ул. „Марин Боев“ 5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списък с основните предмети или придобити професионални умения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B615B6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255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майчин език</w:t>
            </w:r>
            <w:r w:rsidR="006641CD">
              <w:t xml:space="preserve"> : български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ПИСАНЕ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6641CD">
            <w:pPr>
              <w:pStyle w:val="ECVLanguageName"/>
            </w:pPr>
            <w:r>
              <w:t>Английски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AA6779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-US"/>
              </w:rPr>
              <w:t>B</w:t>
            </w:r>
            <w:r w:rsidR="003A449F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AA677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AA677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A449F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AA677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AA6779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A234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A234F" w:rsidRDefault="008A234F" w:rsidP="008A234F">
            <w:pPr>
              <w:pStyle w:val="ECVLanguageName"/>
            </w:pPr>
            <w:r>
              <w:t>Руски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A234F" w:rsidRDefault="008A234F" w:rsidP="008A234F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-US"/>
              </w:rPr>
              <w:t>B</w:t>
            </w:r>
            <w:r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A234F" w:rsidRDefault="008A234F" w:rsidP="008A23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A234F" w:rsidRDefault="008A234F" w:rsidP="008A23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A234F" w:rsidRDefault="008A234F" w:rsidP="008A23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A234F" w:rsidRDefault="008A234F" w:rsidP="008A234F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A234F">
        <w:trPr>
          <w:trHeight w:val="397"/>
        </w:trPr>
        <w:tc>
          <w:tcPr>
            <w:tcW w:w="2834" w:type="dxa"/>
            <w:shd w:val="clear" w:color="auto" w:fill="auto"/>
          </w:tcPr>
          <w:p w:rsidR="008A234F" w:rsidRDefault="008A234F" w:rsidP="008A234F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A234F" w:rsidRDefault="008A234F" w:rsidP="008A234F">
            <w:pPr>
              <w:pStyle w:val="ECVLanguageExplanation"/>
            </w:pPr>
            <w:r>
              <w:rPr>
                <w:sz w:val="14"/>
                <w:szCs w:val="14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8A234F" w:rsidRDefault="002017CC" w:rsidP="008A234F">
            <w:pPr>
              <w:pStyle w:val="ECVLanguageExplanation"/>
            </w:pPr>
            <w:hyperlink r:id="rId14" w:history="1">
              <w:r w:rsidR="008A234F">
                <w:rPr>
                  <w:rStyle w:val="a5"/>
                </w:rPr>
                <w:t>Обща европейска езикова рамка</w:t>
              </w:r>
            </w:hyperlink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Комуникационни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Default="008A234F" w:rsidP="00773EF9">
            <w:pPr>
              <w:pStyle w:val="ECVSectionDetails"/>
            </w:pP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Професионални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</w:pPr>
            <w:r>
              <w:rPr>
                <w:color w:val="004586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rPr>
                <w:caps w:val="0"/>
              </w:rPr>
              <w:t>САМООЦЕНЯВАНЕ</w:t>
            </w:r>
          </w:p>
        </w:tc>
      </w:tr>
      <w:tr w:rsidR="001208EB" w:rsidTr="00D3067A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Решаване на проблеми</w:t>
            </w:r>
          </w:p>
        </w:tc>
      </w:tr>
      <w:tr w:rsidR="001208EB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>Въведете ниво</w:t>
            </w:r>
          </w:p>
        </w:tc>
      </w:tr>
      <w:tr w:rsidR="001208EB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208EB" w:rsidRDefault="001208EB">
            <w:pPr>
              <w:pStyle w:val="ECVLanguageExplanation"/>
            </w:pPr>
            <w:r>
              <w:rPr>
                <w:color w:val="000080"/>
              </w:rPr>
              <w:t>Ниво: Основно ниво на владеене  -  Самостоятелно ниво на владеене  -  Свободно ниво на владеене</w:t>
            </w:r>
            <w:r w:rsidRPr="00AB4ED6">
              <w:t xml:space="preserve"> </w:t>
            </w:r>
          </w:p>
          <w:p w:rsidR="001208EB" w:rsidRDefault="002017CC">
            <w:pPr>
              <w:pStyle w:val="ECVLanguageExplanation"/>
            </w:pPr>
            <w:hyperlink r:id="rId15" w:history="1">
              <w:r w:rsidR="00DF438E">
                <w:t xml:space="preserve"> </w:t>
              </w:r>
              <w:r w:rsidR="00DF438E" w:rsidRPr="00DF438E">
                <w:rPr>
                  <w:rStyle w:val="a5"/>
                </w:rPr>
                <w:t xml:space="preserve">Дигитални </w:t>
              </w:r>
              <w:r w:rsidR="00EA4601" w:rsidRPr="00EA4601">
                <w:rPr>
                  <w:u w:val="single"/>
                </w:rPr>
                <w:t xml:space="preserve"> </w:t>
              </w:r>
              <w:r w:rsidR="00EA4601" w:rsidRPr="00EA4601">
                <w:rPr>
                  <w:rStyle w:val="a5"/>
                </w:rPr>
                <w:t xml:space="preserve">компетенции </w:t>
              </w:r>
              <w:r w:rsidR="001208EB">
                <w:rPr>
                  <w:rStyle w:val="a5"/>
                </w:rPr>
                <w:t>- Mатрицата за самооценка</w:t>
              </w:r>
            </w:hyperlink>
            <w:r w:rsidR="001208EB">
              <w:t xml:space="preserve">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ИКТ </w:t>
            </w:r>
            <w:r w:rsidR="002D11CF" w:rsidRPr="002D11CF">
              <w:t>сертификати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SectionDetails"/>
              <w:jc w:val="righ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добро владеене на офис пакет (програма за обработка на текс, електронна таблица, програма на презентации)</w:t>
            </w:r>
          </w:p>
          <w:p w:rsidR="001208EB" w:rsidRDefault="00B95750" w:rsidP="00B95750">
            <w:pPr>
              <w:pStyle w:val="ECVSectionBullet"/>
              <w:ind w:left="113"/>
            </w:pPr>
            <w:r>
              <w:t>програмиране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Други умения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 w:rsidP="00C8323B">
            <w:pPr>
              <w:pStyle w:val="ECVSectionBullet"/>
            </w:pP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B615B6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Публикации</w:t>
            </w:r>
          </w:p>
          <w:p w:rsidR="001208EB" w:rsidRDefault="001208EB">
            <w:pPr>
              <w:pStyle w:val="ECVLeftDetails"/>
            </w:pPr>
            <w:r>
              <w:t>Презентации</w:t>
            </w:r>
          </w:p>
          <w:p w:rsidR="001208EB" w:rsidRDefault="001208EB">
            <w:pPr>
              <w:pStyle w:val="ECVLeftDetails"/>
            </w:pPr>
            <w:r>
              <w:t>Проекти</w:t>
            </w:r>
          </w:p>
          <w:p w:rsidR="001208EB" w:rsidRDefault="001208EB">
            <w:pPr>
              <w:pStyle w:val="ECVLeftDetails"/>
            </w:pPr>
            <w:r>
              <w:t>Конференции</w:t>
            </w:r>
          </w:p>
          <w:p w:rsidR="001208EB" w:rsidRDefault="001208EB">
            <w:pPr>
              <w:pStyle w:val="ECVLeftDetails"/>
            </w:pPr>
            <w:r>
              <w:t>Семинари</w:t>
            </w:r>
          </w:p>
          <w:p w:rsidR="001208EB" w:rsidRDefault="001208EB">
            <w:pPr>
              <w:pStyle w:val="ECVLeftDetails"/>
            </w:pPr>
            <w:r>
              <w:t>Отличия и награди</w:t>
            </w:r>
          </w:p>
          <w:p w:rsidR="001208EB" w:rsidRDefault="001208EB">
            <w:pPr>
              <w:pStyle w:val="ECVLeftDetails"/>
            </w:pPr>
            <w:r>
              <w:t>Членства</w:t>
            </w:r>
          </w:p>
          <w:p w:rsidR="001208EB" w:rsidRDefault="001208EB">
            <w:pPr>
              <w:pStyle w:val="ECVLeftDetails"/>
            </w:pPr>
            <w:r>
              <w:t>Препоръки</w:t>
            </w:r>
          </w:p>
          <w:p w:rsidR="001208EB" w:rsidRDefault="001208EB">
            <w:pPr>
              <w:pStyle w:val="ECVLeftDetails"/>
            </w:pPr>
            <w:r>
              <w:t>Цитиране</w:t>
            </w:r>
          </w:p>
          <w:p w:rsidR="001208EB" w:rsidRDefault="001208EB">
            <w:pPr>
              <w:pStyle w:val="ECVLeftDetails"/>
            </w:pPr>
            <w:r>
              <w:t>Курсове</w:t>
            </w:r>
          </w:p>
          <w:p w:rsidR="001208EB" w:rsidRDefault="001208EB">
            <w:pPr>
              <w:pStyle w:val="ECVLeftDetails"/>
            </w:pPr>
            <w:r>
              <w:t>Сертификати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B615B6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1208EB" w:rsidRDefault="001208EB"/>
    <w:sectPr w:rsidR="001208EB" w:rsidSect="002017C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56" w:rsidRDefault="00E92E56">
      <w:r>
        <w:separator/>
      </w:r>
    </w:p>
  </w:endnote>
  <w:endnote w:type="continuationSeparator" w:id="0">
    <w:p w:rsidR="00E92E56" w:rsidRDefault="00E9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017C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017CC">
      <w:rPr>
        <w:rFonts w:eastAsia="ArialMT" w:cs="ArialMT"/>
        <w:sz w:val="14"/>
        <w:szCs w:val="14"/>
      </w:rPr>
      <w:fldChar w:fldCharType="separate"/>
    </w:r>
    <w:r w:rsidR="000F2CDD">
      <w:rPr>
        <w:rFonts w:eastAsia="ArialMT" w:cs="ArialMT"/>
        <w:noProof/>
        <w:sz w:val="14"/>
        <w:szCs w:val="14"/>
      </w:rPr>
      <w:t>2</w:t>
    </w:r>
    <w:r w:rsidR="002017C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017C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017CC">
      <w:rPr>
        <w:rFonts w:eastAsia="ArialMT" w:cs="ArialMT"/>
        <w:sz w:val="14"/>
        <w:szCs w:val="14"/>
      </w:rPr>
      <w:fldChar w:fldCharType="separate"/>
    </w:r>
    <w:r w:rsidR="000F2CDD">
      <w:rPr>
        <w:rFonts w:eastAsia="ArialMT" w:cs="ArialMT"/>
        <w:noProof/>
        <w:sz w:val="14"/>
        <w:szCs w:val="14"/>
      </w:rPr>
      <w:t>2</w:t>
    </w:r>
    <w:r w:rsidR="002017C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017C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017CC">
      <w:rPr>
        <w:rFonts w:eastAsia="ArialMT" w:cs="ArialMT"/>
        <w:sz w:val="14"/>
        <w:szCs w:val="14"/>
      </w:rPr>
      <w:fldChar w:fldCharType="separate"/>
    </w:r>
    <w:r w:rsidR="000F2CDD">
      <w:rPr>
        <w:rFonts w:eastAsia="ArialMT" w:cs="ArialMT"/>
        <w:noProof/>
        <w:sz w:val="14"/>
        <w:szCs w:val="14"/>
      </w:rPr>
      <w:t>1</w:t>
    </w:r>
    <w:r w:rsidR="002017C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017C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017CC">
      <w:rPr>
        <w:rFonts w:eastAsia="ArialMT" w:cs="ArialMT"/>
        <w:sz w:val="14"/>
        <w:szCs w:val="14"/>
      </w:rPr>
      <w:fldChar w:fldCharType="separate"/>
    </w:r>
    <w:r w:rsidR="000F2CDD">
      <w:rPr>
        <w:rFonts w:eastAsia="ArialMT" w:cs="ArialMT"/>
        <w:noProof/>
        <w:sz w:val="14"/>
        <w:szCs w:val="14"/>
      </w:rPr>
      <w:t>2</w:t>
    </w:r>
    <w:r w:rsidR="002017C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56" w:rsidRDefault="00E92E56">
      <w:r>
        <w:separator/>
      </w:r>
    </w:p>
  </w:footnote>
  <w:footnote w:type="continuationSeparator" w:id="0">
    <w:p w:rsidR="00E92E56" w:rsidRDefault="00E9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B615B6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B615B6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2377"/>
    <w:rsid w:val="0002035B"/>
    <w:rsid w:val="0009718E"/>
    <w:rsid w:val="000F2CDD"/>
    <w:rsid w:val="001208EB"/>
    <w:rsid w:val="00120B30"/>
    <w:rsid w:val="00163B4A"/>
    <w:rsid w:val="001F7FC3"/>
    <w:rsid w:val="002017CC"/>
    <w:rsid w:val="00287476"/>
    <w:rsid w:val="002B286C"/>
    <w:rsid w:val="002D11CF"/>
    <w:rsid w:val="00333082"/>
    <w:rsid w:val="003A449F"/>
    <w:rsid w:val="003F114D"/>
    <w:rsid w:val="00426B6F"/>
    <w:rsid w:val="005415AB"/>
    <w:rsid w:val="00553E10"/>
    <w:rsid w:val="00557310"/>
    <w:rsid w:val="005D4341"/>
    <w:rsid w:val="00615883"/>
    <w:rsid w:val="00663E58"/>
    <w:rsid w:val="006641CD"/>
    <w:rsid w:val="006F5756"/>
    <w:rsid w:val="007534D4"/>
    <w:rsid w:val="00773EF9"/>
    <w:rsid w:val="007746FB"/>
    <w:rsid w:val="008A234F"/>
    <w:rsid w:val="008C6ED7"/>
    <w:rsid w:val="00922377"/>
    <w:rsid w:val="00953FB2"/>
    <w:rsid w:val="009D532A"/>
    <w:rsid w:val="00AA6779"/>
    <w:rsid w:val="00AB4ED6"/>
    <w:rsid w:val="00B615B6"/>
    <w:rsid w:val="00B930F2"/>
    <w:rsid w:val="00B95750"/>
    <w:rsid w:val="00C8323B"/>
    <w:rsid w:val="00CC35DC"/>
    <w:rsid w:val="00D21B33"/>
    <w:rsid w:val="00D3067A"/>
    <w:rsid w:val="00DF438E"/>
    <w:rsid w:val="00E92E56"/>
    <w:rsid w:val="00EA4601"/>
    <w:rsid w:val="00E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rsid w:val="002017CC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2017CC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2017C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017C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017CC"/>
  </w:style>
  <w:style w:type="character" w:customStyle="1" w:styleId="Bullets">
    <w:name w:val="Bullets"/>
    <w:rsid w:val="002017CC"/>
    <w:rPr>
      <w:rFonts w:ascii="OpenSymbol" w:eastAsia="OpenSymbol" w:hAnsi="OpenSymbol" w:cs="OpenSymbol"/>
    </w:rPr>
  </w:style>
  <w:style w:type="character" w:styleId="a4">
    <w:name w:val="line number"/>
    <w:rsid w:val="002017CC"/>
  </w:style>
  <w:style w:type="character" w:styleId="a5">
    <w:name w:val="Hyperlink"/>
    <w:rsid w:val="002017CC"/>
    <w:rPr>
      <w:color w:val="000080"/>
      <w:u w:val="single"/>
    </w:rPr>
  </w:style>
  <w:style w:type="character" w:customStyle="1" w:styleId="ECVInternetLink">
    <w:name w:val="_ECV_InternetLink"/>
    <w:rsid w:val="002017C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017C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2017CC"/>
    <w:rPr>
      <w:color w:val="800000"/>
      <w:u w:val="single"/>
    </w:rPr>
  </w:style>
  <w:style w:type="paragraph" w:customStyle="1" w:styleId="Heading">
    <w:name w:val="Heading"/>
    <w:basedOn w:val="a"/>
    <w:next w:val="a0"/>
    <w:rsid w:val="002017CC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2017CC"/>
    <w:pPr>
      <w:spacing w:line="100" w:lineRule="atLeast"/>
    </w:pPr>
  </w:style>
  <w:style w:type="paragraph" w:styleId="a7">
    <w:name w:val="List"/>
    <w:basedOn w:val="a0"/>
    <w:rsid w:val="002017CC"/>
  </w:style>
  <w:style w:type="paragraph" w:styleId="a8">
    <w:name w:val="caption"/>
    <w:basedOn w:val="a"/>
    <w:qFormat/>
    <w:rsid w:val="002017C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2017CC"/>
    <w:pPr>
      <w:suppressLineNumbers/>
    </w:pPr>
  </w:style>
  <w:style w:type="paragraph" w:customStyle="1" w:styleId="TableContents">
    <w:name w:val="Table Contents"/>
    <w:basedOn w:val="a"/>
    <w:rsid w:val="002017CC"/>
    <w:pPr>
      <w:suppressLineNumbers/>
    </w:pPr>
  </w:style>
  <w:style w:type="paragraph" w:customStyle="1" w:styleId="TableHeading">
    <w:name w:val="Table Heading"/>
    <w:basedOn w:val="TableContents"/>
    <w:rsid w:val="002017CC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017CC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017CC"/>
    <w:rPr>
      <w:color w:val="404040"/>
      <w:sz w:val="20"/>
    </w:rPr>
  </w:style>
  <w:style w:type="paragraph" w:customStyle="1" w:styleId="ECVRightColumn">
    <w:name w:val="_ECV_RightColumn"/>
    <w:basedOn w:val="TableContents"/>
    <w:rsid w:val="002017CC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017C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017CC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017CC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017CC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017CC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017CC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017CC"/>
  </w:style>
  <w:style w:type="paragraph" w:customStyle="1" w:styleId="Table">
    <w:name w:val="Table"/>
    <w:basedOn w:val="a8"/>
    <w:rsid w:val="002017CC"/>
  </w:style>
  <w:style w:type="paragraph" w:customStyle="1" w:styleId="ECVSubSectionHeading">
    <w:name w:val="_ECV_SubSectionHeading"/>
    <w:basedOn w:val="ECVRightColumn"/>
    <w:rsid w:val="002017C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017C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2017C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017CC"/>
    <w:pPr>
      <w:spacing w:before="0"/>
    </w:pPr>
  </w:style>
  <w:style w:type="paragraph" w:customStyle="1" w:styleId="ECVHeadingBullet">
    <w:name w:val="_ECV_HeadingBullet"/>
    <w:basedOn w:val="ECVLeftHeading"/>
    <w:rsid w:val="002017CC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017CC"/>
    <w:pPr>
      <w:spacing w:before="0" w:line="100" w:lineRule="atLeast"/>
    </w:pPr>
  </w:style>
  <w:style w:type="paragraph" w:customStyle="1" w:styleId="CVMajor">
    <w:name w:val="CV Major"/>
    <w:basedOn w:val="a"/>
    <w:rsid w:val="002017CC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017CC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2017CC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017CC"/>
    <w:rPr>
      <w:color w:val="17ACE6"/>
    </w:rPr>
  </w:style>
  <w:style w:type="paragraph" w:styleId="a9">
    <w:name w:val="header"/>
    <w:basedOn w:val="a"/>
    <w:rsid w:val="002017CC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017CC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2017CC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017CC"/>
  </w:style>
  <w:style w:type="paragraph" w:customStyle="1" w:styleId="ECVLeftDetails">
    <w:name w:val="_ECV_LeftDetails"/>
    <w:basedOn w:val="ECVLeftHeading"/>
    <w:rsid w:val="002017CC"/>
    <w:pPr>
      <w:spacing w:before="23"/>
    </w:pPr>
    <w:rPr>
      <w:caps w:val="0"/>
    </w:rPr>
  </w:style>
  <w:style w:type="paragraph" w:styleId="aa">
    <w:name w:val="footer"/>
    <w:basedOn w:val="a"/>
    <w:rsid w:val="002017CC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017C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017C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017C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017C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2017CC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017CC"/>
    <w:rPr>
      <w:u w:val="single"/>
    </w:rPr>
  </w:style>
  <w:style w:type="paragraph" w:customStyle="1" w:styleId="ECVText">
    <w:name w:val="_ECV_Text"/>
    <w:basedOn w:val="a0"/>
    <w:rsid w:val="002017CC"/>
  </w:style>
  <w:style w:type="paragraph" w:customStyle="1" w:styleId="ECVBusinessSector">
    <w:name w:val="_ECV_BusinessSector"/>
    <w:basedOn w:val="ECVOrganisationDetails"/>
    <w:rsid w:val="002017CC"/>
    <w:pPr>
      <w:spacing w:before="113" w:after="0"/>
    </w:pPr>
  </w:style>
  <w:style w:type="paragraph" w:customStyle="1" w:styleId="ECVLanguageName">
    <w:name w:val="_ECV_LanguageName"/>
    <w:basedOn w:val="ECVLanguageCertificate"/>
    <w:rsid w:val="002017C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017CC"/>
    <w:pPr>
      <w:spacing w:before="57"/>
    </w:pPr>
  </w:style>
  <w:style w:type="paragraph" w:customStyle="1" w:styleId="ECVOccupationalFieldHeading">
    <w:name w:val="_ECV_OccupationalFieldHeading"/>
    <w:basedOn w:val="ECVLeftHeading"/>
    <w:rsid w:val="002017CC"/>
    <w:pPr>
      <w:spacing w:before="57"/>
    </w:pPr>
  </w:style>
  <w:style w:type="paragraph" w:customStyle="1" w:styleId="ECVGenderRow">
    <w:name w:val="_ECV_GenderRow"/>
    <w:basedOn w:val="a"/>
    <w:rsid w:val="002017CC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017CC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2017CC"/>
  </w:style>
  <w:style w:type="paragraph" w:customStyle="1" w:styleId="ECVBusinessSectorRow">
    <w:name w:val="_ECV_BusinessSectorRow"/>
    <w:basedOn w:val="a"/>
    <w:rsid w:val="002017CC"/>
  </w:style>
  <w:style w:type="paragraph" w:customStyle="1" w:styleId="ECVBlueBox">
    <w:name w:val="_ECV_BlueBox"/>
    <w:basedOn w:val="ECVNarrowSpacing"/>
    <w:rsid w:val="002017CC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017CC"/>
  </w:style>
  <w:style w:type="paragraph" w:customStyle="1" w:styleId="ESPText">
    <w:name w:val="_ESP_Text"/>
    <w:basedOn w:val="ECVText"/>
    <w:rsid w:val="002017CC"/>
  </w:style>
  <w:style w:type="paragraph" w:customStyle="1" w:styleId="ESPHeading">
    <w:name w:val="_ESP_Heading"/>
    <w:basedOn w:val="ESPText"/>
    <w:rsid w:val="002017CC"/>
    <w:rPr>
      <w:b/>
      <w:bCs/>
      <w:sz w:val="32"/>
      <w:szCs w:val="32"/>
    </w:rPr>
  </w:style>
  <w:style w:type="paragraph" w:customStyle="1" w:styleId="Footerleft">
    <w:name w:val="Footer left"/>
    <w:basedOn w:val="a"/>
    <w:rsid w:val="002017CC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2017CC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017CC"/>
  </w:style>
  <w:style w:type="paragraph" w:customStyle="1" w:styleId="EuropassSectionDetails">
    <w:name w:val="Europass_SectionDetails"/>
    <w:basedOn w:val="a"/>
    <w:rsid w:val="002017CC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Title1">
    <w:name w:val="Title1"/>
    <w:rsid w:val="002D11CF"/>
  </w:style>
  <w:style w:type="paragraph" w:styleId="ab">
    <w:name w:val="Balloon Text"/>
    <w:basedOn w:val="a"/>
    <w:link w:val="ac"/>
    <w:uiPriority w:val="99"/>
    <w:semiHidden/>
    <w:unhideWhenUsed/>
    <w:rsid w:val="000F2CDD"/>
    <w:rPr>
      <w:rFonts w:ascii="Tahoma" w:hAnsi="Tahoma"/>
      <w:szCs w:val="14"/>
    </w:rPr>
  </w:style>
  <w:style w:type="character" w:customStyle="1" w:styleId="ac">
    <w:name w:val="Изнесен текст Знак"/>
    <w:basedOn w:val="a1"/>
    <w:link w:val="ab"/>
    <w:uiPriority w:val="99"/>
    <w:semiHidden/>
    <w:rsid w:val="000F2CD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bg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bg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2316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http://europass.cedefop.europa.eu/bg/resources/digital-competences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http://europass.cedefop.europa.eu/bg/resources/european-language-levels-cefr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PGZ</cp:lastModifiedBy>
  <cp:revision>3</cp:revision>
  <cp:lastPrinted>1601-01-01T00:00:00Z</cp:lastPrinted>
  <dcterms:created xsi:type="dcterms:W3CDTF">2023-12-01T12:52:00Z</dcterms:created>
  <dcterms:modified xsi:type="dcterms:W3CDTF">2023-12-01T12:52:00Z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